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E7753" w14:textId="204240D4" w:rsidR="0048253E" w:rsidRDefault="0048253E" w:rsidP="00436577">
      <w:pPr>
        <w:pStyle w:val="1"/>
        <w:rPr>
          <w:lang w:val="en-US" w:eastAsia="ja-JP"/>
        </w:rPr>
      </w:pPr>
      <w:bookmarkStart w:id="0" w:name="_Toc436992773"/>
    </w:p>
    <w:bookmarkEnd w:id="0"/>
    <w:p w14:paraId="767278A8" w14:textId="77777777" w:rsidR="00BC1CBC" w:rsidRDefault="00BC1CBC" w:rsidP="00BC1CBC">
      <w:pPr>
        <w:pStyle w:val="a3"/>
        <w:tabs>
          <w:tab w:val="left" w:pos="1800"/>
        </w:tabs>
        <w:ind w:left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  <w:lang w:val="en-CA" w:eastAsia="ja-JP"/>
        </w:rPr>
      </w:pPr>
    </w:p>
    <w:p w14:paraId="2E81C762" w14:textId="1DB80CC0" w:rsidR="00BC1CBC" w:rsidRPr="008D4F97" w:rsidRDefault="00BC1CBC" w:rsidP="008D4F97">
      <w:pPr>
        <w:pStyle w:val="a3"/>
        <w:tabs>
          <w:tab w:val="left" w:pos="1800"/>
        </w:tabs>
        <w:ind w:left="0"/>
        <w:rPr>
          <w:lang w:val="en-GB" w:eastAsia="ja-JP"/>
        </w:rPr>
      </w:pPr>
      <w:r w:rsidRPr="008D4F97">
        <w:rPr>
          <w:rFonts w:ascii="メイリオ" w:eastAsia="メイリオ" w:hAnsi="メイリオ" w:cstheme="majorBidi"/>
          <w:b/>
          <w:bCs/>
          <w:color w:val="365F91" w:themeColor="accent1" w:themeShade="BF"/>
          <w:sz w:val="32"/>
          <w:szCs w:val="32"/>
          <w:lang w:val="en-CA" w:eastAsia="ja-JP"/>
        </w:rPr>
        <w:t>UNWTO</w:t>
      </w:r>
      <w:r w:rsidR="003068BB" w:rsidRPr="008D4F97">
        <w:rPr>
          <w:rFonts w:ascii="メイリオ" w:eastAsia="メイリオ" w:hAnsi="メイリオ" w:cstheme="majorBidi" w:hint="eastAsia"/>
          <w:b/>
          <w:bCs/>
          <w:color w:val="365F91" w:themeColor="accent1" w:themeShade="BF"/>
          <w:sz w:val="32"/>
          <w:szCs w:val="32"/>
          <w:lang w:val="en-CA" w:eastAsia="ja-JP"/>
        </w:rPr>
        <w:t>持続可能な観光地づくり国際ネットワーク</w:t>
      </w:r>
      <w:r w:rsidRPr="008D4F97">
        <w:rPr>
          <w:rFonts w:ascii="メイリオ" w:eastAsia="メイリオ" w:hAnsi="メイリオ" w:cstheme="majorBidi"/>
          <w:b/>
          <w:bCs/>
          <w:color w:val="365F91" w:themeColor="accent1" w:themeShade="BF"/>
          <w:sz w:val="32"/>
          <w:szCs w:val="32"/>
          <w:lang w:val="en-CA" w:eastAsia="ja-JP"/>
        </w:rPr>
        <w:t>(INSTO)</w:t>
      </w:r>
    </w:p>
    <w:p w14:paraId="546D8571" w14:textId="72498063" w:rsidR="00BC1CBC" w:rsidRPr="008D4F97" w:rsidRDefault="008330BD" w:rsidP="00BC1CBC">
      <w:pPr>
        <w:pStyle w:val="a3"/>
        <w:spacing w:after="0"/>
        <w:jc w:val="center"/>
        <w:rPr>
          <w:rFonts w:ascii="メイリオ" w:eastAsia="メイリオ" w:hAnsi="メイリオ" w:cstheme="majorBidi"/>
          <w:b/>
          <w:bCs/>
          <w:color w:val="365F91" w:themeColor="accent1" w:themeShade="BF"/>
          <w:sz w:val="32"/>
          <w:szCs w:val="32"/>
          <w:lang w:val="en-GB" w:eastAsia="ja-JP"/>
        </w:rPr>
      </w:pPr>
      <w:r w:rsidRPr="008D4F97">
        <w:rPr>
          <w:rFonts w:ascii="メイリオ" w:eastAsia="メイリオ" w:hAnsi="メイリオ" w:cstheme="majorBidi" w:hint="eastAsia"/>
          <w:b/>
          <w:bCs/>
          <w:color w:val="365F91" w:themeColor="accent1" w:themeShade="BF"/>
          <w:sz w:val="32"/>
          <w:szCs w:val="32"/>
          <w:lang w:val="en-GB" w:eastAsia="ja-JP"/>
        </w:rPr>
        <w:t>デスティネーション・プロフィール</w:t>
      </w:r>
      <w:r w:rsidR="00BC1CBC" w:rsidRPr="008D4F97">
        <w:rPr>
          <w:rStyle w:val="a4"/>
          <w:rFonts w:ascii="メイリオ" w:eastAsia="メイリオ" w:hAnsi="メイリオ"/>
          <w:sz w:val="32"/>
          <w:szCs w:val="32"/>
          <w:lang w:val="en-CA"/>
        </w:rPr>
        <w:footnoteReference w:id="1"/>
      </w:r>
    </w:p>
    <w:p w14:paraId="08A52043" w14:textId="1EA4DD39" w:rsidR="00BC1CBC" w:rsidRPr="00436577" w:rsidRDefault="00BB2AF0" w:rsidP="00BC1CBC">
      <w:pPr>
        <w:spacing w:after="0"/>
        <w:jc w:val="both"/>
        <w:rPr>
          <w:rFonts w:ascii="メイリオ" w:eastAsia="メイリオ" w:hAnsi="メイリオ"/>
          <w:szCs w:val="24"/>
          <w:lang w:val="en-GB" w:eastAsia="ja-JP"/>
        </w:rPr>
      </w:pPr>
      <w:r>
        <w:rPr>
          <w:rFonts w:ascii="メイリオ" w:eastAsia="メイリオ" w:hAnsi="メイリオ" w:hint="eastAsia"/>
          <w:szCs w:val="24"/>
          <w:lang w:val="en-GB" w:eastAsia="ja-JP"/>
        </w:rPr>
        <w:t>申請書</w:t>
      </w:r>
      <w:r w:rsidR="008330BD" w:rsidRPr="008330BD">
        <w:rPr>
          <w:rFonts w:ascii="メイリオ" w:eastAsia="メイリオ" w:hAnsi="メイリオ" w:hint="eastAsia"/>
          <w:szCs w:val="24"/>
          <w:lang w:val="en-GB" w:eastAsia="ja-JP"/>
        </w:rPr>
        <w:t>に加えて、</w:t>
      </w:r>
      <w:r w:rsidR="00BC1CBC" w:rsidRPr="008330BD">
        <w:rPr>
          <w:rFonts w:ascii="メイリオ" w:eastAsia="メイリオ" w:hAnsi="メイリオ"/>
          <w:szCs w:val="24"/>
          <w:lang w:val="en-CA" w:eastAsia="ja-JP"/>
        </w:rPr>
        <w:t>UNWTO</w:t>
      </w:r>
      <w:r w:rsidR="008330BD" w:rsidRPr="008330BD">
        <w:rPr>
          <w:rFonts w:ascii="メイリオ" w:eastAsia="メイリオ" w:hAnsi="メイリオ" w:hint="eastAsia"/>
          <w:szCs w:val="24"/>
          <w:lang w:val="en-CA" w:eastAsia="ja-JP"/>
        </w:rPr>
        <w:t>に下記を提出してください:</w:t>
      </w:r>
    </w:p>
    <w:p w14:paraId="41D36682" w14:textId="77777777" w:rsidR="00BC1CBC" w:rsidRDefault="00BC1CBC" w:rsidP="00BC1CBC">
      <w:pPr>
        <w:spacing w:after="0"/>
        <w:jc w:val="both"/>
        <w:rPr>
          <w:szCs w:val="24"/>
          <w:lang w:val="en-CA" w:eastAsia="ja-JP"/>
        </w:rPr>
      </w:pPr>
    </w:p>
    <w:tbl>
      <w:tblPr>
        <w:tblStyle w:val="a7"/>
        <w:tblW w:w="9640" w:type="dxa"/>
        <w:tblInd w:w="-175" w:type="dxa"/>
        <w:tblLook w:val="04A0" w:firstRow="1" w:lastRow="0" w:firstColumn="1" w:lastColumn="0" w:noHBand="0" w:noVBand="1"/>
      </w:tblPr>
      <w:tblGrid>
        <w:gridCol w:w="596"/>
        <w:gridCol w:w="4252"/>
        <w:gridCol w:w="3827"/>
        <w:gridCol w:w="965"/>
      </w:tblGrid>
      <w:tr w:rsidR="00BC1CBC" w:rsidRPr="000F3B7D" w14:paraId="1CE37E4A" w14:textId="77777777" w:rsidTr="00F87392">
        <w:trPr>
          <w:trHeight w:val="283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hideMark/>
          </w:tcPr>
          <w:p w14:paraId="66105D98" w14:textId="2980F8F9" w:rsidR="00BC1CBC" w:rsidRPr="008330BD" w:rsidRDefault="008330BD" w:rsidP="00F87392">
            <w:pPr>
              <w:jc w:val="both"/>
              <w:rPr>
                <w:rFonts w:ascii="メイリオ" w:eastAsia="メイリオ" w:hAnsi="メイリオ"/>
                <w:b/>
                <w:sz w:val="18"/>
                <w:szCs w:val="18"/>
                <w:lang w:eastAsia="ja-JP"/>
              </w:rPr>
            </w:pPr>
            <w:r w:rsidRPr="008330BD">
              <w:rPr>
                <w:rFonts w:ascii="メイリオ" w:eastAsia="メイリオ" w:hAnsi="メイリオ" w:hint="eastAsia"/>
                <w:b/>
                <w:sz w:val="18"/>
                <w:szCs w:val="18"/>
                <w:lang w:eastAsia="ja-JP"/>
              </w:rPr>
              <w:t>デスティネーション・プロフィール</w:t>
            </w:r>
          </w:p>
        </w:tc>
      </w:tr>
      <w:tr w:rsidR="00BC1CBC" w:rsidRPr="00DA351D" w14:paraId="12D8AE70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</w:tcPr>
          <w:p w14:paraId="5E70B034" w14:textId="77777777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4252" w:type="dxa"/>
            <w:shd w:val="clear" w:color="auto" w:fill="DBE5F1" w:themeFill="accent1" w:themeFillTint="33"/>
            <w:noWrap/>
          </w:tcPr>
          <w:p w14:paraId="24249422" w14:textId="35C7A90D" w:rsidR="00BC1CBC" w:rsidRPr="006558BC" w:rsidRDefault="00096883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あなた</w:t>
            </w:r>
            <w:r w:rsidR="006558B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の国</w:t>
            </w:r>
            <w:r w:rsidR="00CF25BF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において</w:t>
            </w:r>
            <w:r w:rsidR="006558B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、国家レベルで観光の経済</w:t>
            </w:r>
            <w:r w:rsidR="009872D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面</w:t>
            </w:r>
            <w:r w:rsidR="006558B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を測定する旅行・観光サテライト勘定</w:t>
            </w:r>
            <w:r w:rsidR="00BC1CBC" w:rsidRPr="006558BC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 xml:space="preserve"> (TSA) </w:t>
            </w:r>
            <w:r w:rsidR="006558BC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は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導入されてい</w:t>
            </w:r>
            <w:r w:rsidR="006558BC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ますか？</w:t>
            </w:r>
          </w:p>
        </w:tc>
        <w:tc>
          <w:tcPr>
            <w:tcW w:w="3827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id w:val="201356694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539CA4" w14:textId="77777777" w:rsidR="00BC1CBC" w:rsidRPr="008330BD" w:rsidRDefault="00BC1CBC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☐</w:t>
                </w:r>
              </w:p>
            </w:sdtContent>
          </w:sdt>
          <w:p w14:paraId="64AD1392" w14:textId="6DEED326" w:rsidR="00BC1CBC" w:rsidRPr="008330BD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はい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 </w:t>
            </w:r>
          </w:p>
          <w:p w14:paraId="5ED4B9A1" w14:textId="374EA624" w:rsidR="00BC1CBC" w:rsidRPr="008330BD" w:rsidRDefault="00272E98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前回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TSA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が実施された時期:</w:t>
            </w:r>
          </w:p>
          <w:p w14:paraId="21E23D6A" w14:textId="1A4E203B" w:rsidR="00BC1CBC" w:rsidRPr="008330BD" w:rsidRDefault="00810C66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1808928215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  <w:tc>
          <w:tcPr>
            <w:tcW w:w="965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/>
              </w:rPr>
              <w:id w:val="5609866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F5AE2DF" w14:textId="77777777" w:rsidR="00BC1CBC" w:rsidRPr="008330BD" w:rsidRDefault="00BC1CBC" w:rsidP="00F87392">
                <w:pPr>
                  <w:jc w:val="both"/>
                  <w:rPr>
                    <w:rFonts w:ascii="メイリオ" w:eastAsia="メイリオ" w:hAnsi="メイリオ"/>
                    <w:sz w:val="18"/>
                    <w:szCs w:val="18"/>
                    <w:lang w:val="en-CA"/>
                  </w:rPr>
                </w:pPr>
                <w:r w:rsidRPr="008330BD">
                  <w:rPr>
                    <w:rFonts w:ascii="メイリオ" w:eastAsia="メイリオ" w:hAnsi="メイリオ" w:cs="ＭＳ ゴシック" w:hint="eastAsia"/>
                    <w:sz w:val="18"/>
                    <w:szCs w:val="18"/>
                    <w:lang w:val="en-CA"/>
                  </w:rPr>
                  <w:t>☐</w:t>
                </w:r>
              </w:p>
            </w:sdtContent>
          </w:sdt>
          <w:p w14:paraId="5CBE7D45" w14:textId="7CB583C5" w:rsidR="00BC1CBC" w:rsidRPr="008330BD" w:rsidRDefault="006558BC" w:rsidP="00F87392">
            <w:pPr>
              <w:jc w:val="both"/>
              <w:rPr>
                <w:rFonts w:ascii="メイリオ" w:eastAsia="メイリオ" w:hAnsi="メイリオ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メイリオ" w:eastAsia="メイリオ" w:hAnsi="メイリオ"/>
                <w:sz w:val="18"/>
                <w:szCs w:val="18"/>
                <w:lang w:val="en-CA"/>
              </w:rPr>
              <w:t>いいえ</w:t>
            </w:r>
            <w:proofErr w:type="spellEnd"/>
          </w:p>
        </w:tc>
      </w:tr>
      <w:tr w:rsidR="00BC1CBC" w:rsidRPr="00BC1CBC" w14:paraId="6E510E00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1DA8C785" w14:textId="77777777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  <w:lang w:val="en-CA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  <w:lang w:val="en-CA"/>
              </w:rPr>
              <w:t>2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6EFB0212" w14:textId="47AD2D4A" w:rsidR="00BC1CBC" w:rsidRPr="008330BD" w:rsidRDefault="00272E98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観光セクターの重要性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: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あなたの国の</w:t>
            </w:r>
            <w: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 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(a)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観光セクター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(b)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その他の経済セクターの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(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可能であれば、地域の)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GDP (%)</w:t>
            </w:r>
            <w:r w:rsidR="00CF25BF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貢献度</w:t>
            </w:r>
            <w:r w:rsidR="00094E32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、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最新情報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2E8B54B1" w14:textId="5D7728AC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a)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831109204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323CD05C" w14:textId="12AC4ACC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b)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724450890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62122CE4" w14:textId="664C1BF3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c)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595484427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</w:tr>
      <w:tr w:rsidR="00BC1CBC" w:rsidRPr="00BC1CBC" w14:paraId="4F303CBF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36931AC6" w14:textId="77777777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  <w:lang w:val="en-CA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  <w:lang w:val="en-CA"/>
              </w:rPr>
              <w:t>3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22489B09" w14:textId="372A332B" w:rsidR="00096883" w:rsidRPr="00096883" w:rsidRDefault="00272E98" w:rsidP="00272E98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過去3年</w:t>
            </w:r>
            <w:r w:rsidR="00094E32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間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のインバウンド訪問客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数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(非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居住者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)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単位(</w:t>
            </w:r>
            <w:r w:rsidR="00096883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1,000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人</w:t>
            </w:r>
            <w:r w:rsidR="00096883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)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567066FC" w14:textId="2380B658" w:rsidR="00BC1CBC" w:rsidRPr="008330BD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1泊以上の訪問客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52592877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312BACA9" w14:textId="53F75B74" w:rsidR="00BC1CBC" w:rsidRPr="008330BD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日帰り訪問客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1351457023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738BA46F" w14:textId="0E3A532B" w:rsidR="00BC1CBC" w:rsidRPr="008330BD" w:rsidRDefault="006C52FF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合計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768383786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</w:tr>
      <w:tr w:rsidR="00BC1CBC" w:rsidRPr="00BC1CBC" w14:paraId="15BF97F3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08974022" w14:textId="77777777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</w:rPr>
              <w:t>3.1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2D841C8A" w14:textId="0A33B1A7" w:rsidR="00BC1CBC" w:rsidRPr="00B54491" w:rsidRDefault="008F63C1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インバウンド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訪問客</w:t>
            </w:r>
            <w:r w:rsidR="007342D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数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(非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居住者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)の</w:t>
            </w:r>
            <w:r w:rsidR="007342D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年間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合計に対する</w:t>
            </w:r>
            <w:r w:rsidR="007342DB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、ピーク月とピーク四半期の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割合</w:t>
            </w:r>
            <w:r w:rsidR="00BC1CBC" w:rsidRPr="00B54491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(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ピーク時が</w:t>
            </w:r>
            <w:r w:rsidR="0041102E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何</w:t>
            </w:r>
            <w:r w:rsidR="00B54491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月、</w:t>
            </w:r>
            <w:r w:rsidR="0041102E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もしくは第何</w:t>
            </w:r>
            <w:r w:rsidR="00B54491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四半期なのか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も</w:t>
            </w:r>
            <w:r w:rsidR="00B54491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説明してください</w:t>
            </w:r>
            <w:r w:rsidR="00BC1CBC" w:rsidRPr="00B54491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)</w:t>
            </w:r>
          </w:p>
        </w:tc>
        <w:sdt>
          <w:sdtPr>
            <w:rPr>
              <w:rFonts w:ascii="メイリオ" w:eastAsia="メイリオ" w:hAnsi="メイリオ"/>
              <w:sz w:val="18"/>
              <w:szCs w:val="18"/>
              <w:lang w:val="en-CA" w:eastAsia="ja-JP"/>
            </w:rPr>
            <w:id w:val="-427191242"/>
            <w:text/>
          </w:sdtPr>
          <w:sdtEndPr/>
          <w:sdtContent>
            <w:tc>
              <w:tcPr>
                <w:tcW w:w="4792" w:type="dxa"/>
                <w:gridSpan w:val="2"/>
                <w:shd w:val="clear" w:color="auto" w:fill="auto"/>
              </w:tcPr>
              <w:p w14:paraId="404798D9" w14:textId="34046BCF" w:rsidR="00BC1CBC" w:rsidRPr="008330BD" w:rsidRDefault="008330BD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p>
            </w:tc>
          </w:sdtContent>
        </w:sdt>
      </w:tr>
      <w:tr w:rsidR="00BC1CBC" w:rsidRPr="00BC1CBC" w14:paraId="30BF183A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7234F3F4" w14:textId="77777777" w:rsidR="00BC1CBC" w:rsidRPr="008330BD" w:rsidRDefault="00BC1CBC" w:rsidP="00F87392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330BD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3266F316" w14:textId="77777777" w:rsidR="00BC1CBC" w:rsidRDefault="002E477C" w:rsidP="002E477C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過去3年間の国内</w:t>
            </w:r>
            <w:r w:rsidR="00C660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の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訪問客数</w:t>
            </w:r>
          </w:p>
          <w:p w14:paraId="6876E08E" w14:textId="5DF05CE3" w:rsidR="00134700" w:rsidRPr="008330BD" w:rsidRDefault="00134700" w:rsidP="002E477C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単位(</w:t>
            </w:r>
            <w: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1,000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人</w:t>
            </w:r>
            <w: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)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33919236" w14:textId="309075C3" w:rsidR="00BC1CBC" w:rsidRPr="008330BD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1泊以上の訪問客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1238088428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72A2E74C" w14:textId="25D9AD25" w:rsidR="00BC1CBC" w:rsidRPr="008330BD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日帰り訪問客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1682390585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6E904BF6" w14:textId="6C588130" w:rsidR="00BC1CBC" w:rsidRPr="008330BD" w:rsidRDefault="006C52FF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合計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1699580844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</w:tr>
      <w:tr w:rsidR="00BC1CBC" w:rsidRPr="008330BD" w14:paraId="5EF4E4B1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2E11264A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t>4.1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32064BB6" w14:textId="0F2EA249" w:rsidR="00BC1CBC" w:rsidRPr="008F63C1" w:rsidRDefault="008F63C1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国内</w:t>
            </w:r>
            <w:r w:rsidR="00096883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訪問客数の</w:t>
            </w:r>
            <w:r w:rsidR="00C660F0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年間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合計に対する</w:t>
            </w:r>
            <w:r w:rsidR="00C660F0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ピーク月とピー</w:t>
            </w:r>
            <w:r w:rsidR="00C660F0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lastRenderedPageBreak/>
              <w:t>ク四半期の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割合</w:t>
            </w:r>
            <w:r w:rsidRPr="00B54491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(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ピーク時が</w:t>
            </w:r>
            <w:r w:rsidR="0043657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何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月、</w:t>
            </w:r>
            <w:r w:rsidR="00436577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もしくは第何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四半期なのか</w:t>
            </w:r>
            <w:r w:rsidR="009C6C43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も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説明してください</w:t>
            </w:r>
            <w:r w:rsidRPr="00B54491">
              <w:rPr>
                <w:rFonts w:ascii="メイリオ" w:eastAsia="メイリオ" w:hAnsi="メイリオ"/>
                <w:sz w:val="18"/>
                <w:szCs w:val="18"/>
                <w:lang w:eastAsia="ja-JP"/>
              </w:rPr>
              <w:t>)</w:t>
            </w:r>
          </w:p>
          <w:p w14:paraId="62F6A7B8" w14:textId="6BB8F7C6" w:rsidR="008F63C1" w:rsidRPr="008F63C1" w:rsidRDefault="008F63C1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</w:p>
        </w:tc>
        <w:sdt>
          <w:sdtPr>
            <w:rPr>
              <w:rFonts w:ascii="メイリオ" w:eastAsia="メイリオ" w:hAnsi="メイリオ"/>
              <w:sz w:val="18"/>
              <w:szCs w:val="18"/>
              <w:lang w:val="en-CA" w:eastAsia="ja-JP"/>
            </w:rPr>
            <w:id w:val="-1088000937"/>
            <w:text/>
          </w:sdtPr>
          <w:sdtEndPr/>
          <w:sdtContent>
            <w:tc>
              <w:tcPr>
                <w:tcW w:w="4792" w:type="dxa"/>
                <w:gridSpan w:val="2"/>
                <w:shd w:val="clear" w:color="auto" w:fill="auto"/>
              </w:tcPr>
              <w:p w14:paraId="2B8D1895" w14:textId="04116E22" w:rsidR="00BC1CBC" w:rsidRPr="008330BD" w:rsidRDefault="008330BD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p>
            </w:tc>
          </w:sdtContent>
        </w:sdt>
      </w:tr>
      <w:tr w:rsidR="00BC1CBC" w:rsidRPr="008330BD" w14:paraId="2BBE033D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73F64EF6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77F625FE" w14:textId="2CC7EA96" w:rsidR="00BC1CBC" w:rsidRPr="008330BD" w:rsidRDefault="00272E98" w:rsidP="00A66D84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観光業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: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宿泊施設（</w:t>
            </w:r>
            <w:r w:rsidR="00A66D84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ホテル及び類似施設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）</w:t>
            </w:r>
            <w:r w:rsidR="00BB2A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の</w:t>
            </w:r>
            <w:r w:rsidR="009C6C43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施設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状況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391C88E5" w14:textId="4D527743" w:rsidR="00BC1CBC" w:rsidRPr="008330BD" w:rsidRDefault="00272E98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施設数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:</w:t>
            </w:r>
          </w:p>
          <w:p w14:paraId="16BC8A57" w14:textId="7D53677E" w:rsidR="00BC1CBC" w:rsidRPr="008330BD" w:rsidRDefault="00810C66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397284891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5A13FA94" w14:textId="09FFE1F9" w:rsidR="00BC1CBC" w:rsidRPr="008330BD" w:rsidRDefault="00272E98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合計部屋数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1410261615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  <w:p w14:paraId="4B80EAD6" w14:textId="74D15B47" w:rsidR="00BC1CBC" w:rsidRPr="008330BD" w:rsidRDefault="00272E98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合計ベッド数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823789825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</w:tr>
      <w:tr w:rsidR="00BC1CBC" w:rsidRPr="008330BD" w14:paraId="31AD59FC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338EF96D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t>6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0F03A244" w14:textId="08B03421" w:rsidR="00BC1CBC" w:rsidRPr="008330BD" w:rsidRDefault="00827C12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現</w:t>
            </w:r>
            <w:r w:rsidR="00094E32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時点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における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 xml:space="preserve">地域の主な送客市場 </w:t>
            </w:r>
            <w:r w:rsidR="006A2EFF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上位5位</w:t>
            </w:r>
          </w:p>
        </w:tc>
        <w:sdt>
          <w:sdtPr>
            <w:rPr>
              <w:rFonts w:ascii="メイリオ" w:eastAsia="メイリオ" w:hAnsi="メイリオ"/>
              <w:sz w:val="18"/>
              <w:szCs w:val="18"/>
              <w:lang w:val="en-CA" w:eastAsia="ja-JP"/>
            </w:rPr>
            <w:id w:val="1129280739"/>
            <w:text/>
          </w:sdtPr>
          <w:sdtEndPr/>
          <w:sdtContent>
            <w:tc>
              <w:tcPr>
                <w:tcW w:w="4792" w:type="dxa"/>
                <w:gridSpan w:val="2"/>
                <w:shd w:val="clear" w:color="auto" w:fill="auto"/>
              </w:tcPr>
              <w:p w14:paraId="1974D21D" w14:textId="25C12045" w:rsidR="00BC1CBC" w:rsidRPr="008330BD" w:rsidRDefault="008330BD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p>
            </w:tc>
          </w:sdtContent>
        </w:sdt>
      </w:tr>
      <w:tr w:rsidR="00BC1CBC" w:rsidRPr="008330BD" w14:paraId="559F52B4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6261DBE8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t>7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5F3E386F" w14:textId="6ACC8411" w:rsidR="00BC1CBC" w:rsidRPr="008330BD" w:rsidRDefault="006A2EFF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地域において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、</w:t>
            </w:r>
            <w:r w:rsidR="00735EDE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他のモニタリングの取組・</w:t>
            </w:r>
            <w:r w:rsidR="008B159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体制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があれば、</w:t>
            </w:r>
            <w:r w:rsidR="00735EDE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記入してください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7107DC67" w14:textId="77E72309" w:rsidR="00BC1CBC" w:rsidRPr="008330BD" w:rsidRDefault="00810C66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95455613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</w:tr>
      <w:tr w:rsidR="00BC1CBC" w:rsidRPr="008330BD" w14:paraId="7E3D6CBC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5C34A3D2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t>8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6A7DA6B9" w14:textId="02B52CDD" w:rsidR="00BC1CBC" w:rsidRPr="002E477C" w:rsidRDefault="006A2EFF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地域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において</w:t>
            </w:r>
            <w:r w:rsidR="00A7573B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、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持続可能な</w:t>
            </w:r>
            <w:r w:rsidR="00C660F0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発展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の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ための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戦略を実施していますか</w:t>
            </w:r>
            <w:r w:rsidR="002E477C" w:rsidRPr="002E477C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？</w:t>
            </w:r>
          </w:p>
        </w:tc>
        <w:tc>
          <w:tcPr>
            <w:tcW w:w="3827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id w:val="-2499759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171F593" w14:textId="77777777" w:rsidR="00BC1CBC" w:rsidRPr="008330BD" w:rsidRDefault="00BC1CBC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☐</w:t>
                </w:r>
              </w:p>
            </w:sdtContent>
          </w:sdt>
          <w:p w14:paraId="3BE6F799" w14:textId="1C85CAC8" w:rsidR="00BC1CBC" w:rsidRPr="008330BD" w:rsidRDefault="008330BD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はい</w:t>
            </w:r>
          </w:p>
          <w:p w14:paraId="26B57157" w14:textId="15F8CDAB" w:rsidR="00BC1CBC" w:rsidRPr="008330BD" w:rsidRDefault="00A80854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該当する取組の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名称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 xml:space="preserve">: </w:t>
            </w:r>
          </w:p>
          <w:p w14:paraId="19C9D865" w14:textId="58DE671E" w:rsidR="00BC1CBC" w:rsidRPr="008330BD" w:rsidRDefault="00810C66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231934727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  <w:tc>
          <w:tcPr>
            <w:tcW w:w="965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id w:val="2113879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F7F6099" w14:textId="77777777" w:rsidR="00BC1CBC" w:rsidRPr="008330BD" w:rsidRDefault="00BC1CBC" w:rsidP="00F87392">
                <w:pPr>
                  <w:jc w:val="both"/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☐</w:t>
                </w:r>
              </w:p>
            </w:sdtContent>
          </w:sdt>
          <w:p w14:paraId="04A9B97C" w14:textId="63B50080" w:rsidR="00BC1CBC" w:rsidRPr="008330BD" w:rsidRDefault="008330BD" w:rsidP="00F87392">
            <w:pPr>
              <w:jc w:val="both"/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いいえ</w:t>
            </w:r>
          </w:p>
        </w:tc>
      </w:tr>
      <w:tr w:rsidR="00BC1CBC" w:rsidRPr="008330BD" w14:paraId="0199143A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15816C53" w14:textId="77777777" w:rsidR="00BC1CBC" w:rsidRPr="00DF6F8B" w:rsidRDefault="00BC1CBC" w:rsidP="00F87392">
            <w:pPr>
              <w:rPr>
                <w:szCs w:val="24"/>
              </w:rPr>
            </w:pPr>
            <w:r w:rsidRPr="00DF6F8B">
              <w:rPr>
                <w:szCs w:val="24"/>
              </w:rPr>
              <w:t>9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212561BA" w14:textId="3185BC27" w:rsidR="00BC1CBC" w:rsidRPr="00A56BEF" w:rsidRDefault="006A2EFF" w:rsidP="00F87392">
            <w:pPr>
              <w:rPr>
                <w:rFonts w:ascii="メイリオ" w:eastAsia="メイリオ" w:hAnsi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地域</w:t>
            </w:r>
            <w:r w:rsidR="00A23088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にお</w:t>
            </w:r>
            <w:r w:rsidR="00A80854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いて、</w:t>
            </w:r>
            <w:r w:rsidR="00A56BEF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他の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重要な</w:t>
            </w:r>
            <w:r w:rsidR="00A56BEF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取組や事業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があれば、どのような内容か記載してください</w:t>
            </w:r>
          </w:p>
        </w:tc>
        <w:sdt>
          <w:sdtPr>
            <w:rPr>
              <w:rFonts w:ascii="メイリオ" w:eastAsia="メイリオ" w:hAnsi="メイリオ"/>
              <w:sz w:val="18"/>
              <w:szCs w:val="18"/>
              <w:lang w:val="en-CA" w:eastAsia="ja-JP"/>
            </w:rPr>
            <w:id w:val="539103183"/>
            <w:text/>
          </w:sdtPr>
          <w:sdtEndPr/>
          <w:sdtContent>
            <w:tc>
              <w:tcPr>
                <w:tcW w:w="4792" w:type="dxa"/>
                <w:gridSpan w:val="2"/>
                <w:shd w:val="clear" w:color="auto" w:fill="auto"/>
              </w:tcPr>
              <w:p w14:paraId="3222F18A" w14:textId="64D28326" w:rsidR="00BC1CBC" w:rsidRPr="008330BD" w:rsidRDefault="008330BD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p>
            </w:tc>
          </w:sdtContent>
        </w:sdt>
      </w:tr>
      <w:tr w:rsidR="00BC1CBC" w:rsidRPr="008330BD" w14:paraId="15954523" w14:textId="77777777" w:rsidTr="006C52FF">
        <w:trPr>
          <w:trHeight w:val="283"/>
        </w:trPr>
        <w:tc>
          <w:tcPr>
            <w:tcW w:w="596" w:type="dxa"/>
            <w:shd w:val="clear" w:color="auto" w:fill="auto"/>
            <w:noWrap/>
            <w:hideMark/>
          </w:tcPr>
          <w:p w14:paraId="68A9A76C" w14:textId="57F9A468" w:rsidR="00BC1CBC" w:rsidRPr="00DF6F8B" w:rsidRDefault="00920E4D" w:rsidP="00F87392">
            <w:pPr>
              <w:rPr>
                <w:szCs w:val="24"/>
                <w:lang w:eastAsia="ja-JP"/>
              </w:rPr>
            </w:pPr>
            <w:r>
              <w:rPr>
                <w:szCs w:val="24"/>
              </w:rPr>
              <w:t>1</w:t>
            </w:r>
            <w:r w:rsidR="000F2366">
              <w:rPr>
                <w:rFonts w:hint="eastAsia"/>
                <w:szCs w:val="24"/>
                <w:lang w:eastAsia="ja-JP"/>
              </w:rPr>
              <w:t>1</w:t>
            </w: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14:paraId="0BA7B7D2" w14:textId="6926EE9F" w:rsidR="002E477C" w:rsidRDefault="002E477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モニタリング</w:t>
            </w:r>
            <w:r w:rsidR="006A2EFF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する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地域</w:t>
            </w:r>
            <w:r w:rsidR="00A80854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に、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DMO(s)</w:t>
            </w: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はありますか？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:</w:t>
            </w:r>
          </w:p>
          <w:p w14:paraId="65D218F8" w14:textId="77777777" w:rsidR="002E477C" w:rsidRDefault="006558B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はい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/</w:t>
            </w:r>
            <w:r w:rsidR="00272E98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いい</w:t>
            </w:r>
            <w:r w:rsidR="002E477C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え</w:t>
            </w:r>
          </w:p>
          <w:p w14:paraId="4F88B679" w14:textId="3B11029C" w:rsidR="00BC1CBC" w:rsidRPr="008330BD" w:rsidRDefault="002E477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「はい」と答えた場合に、設立年</w:t>
            </w:r>
          </w:p>
        </w:tc>
        <w:tc>
          <w:tcPr>
            <w:tcW w:w="3827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id w:val="-89728021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ACD15E6" w14:textId="77777777" w:rsidR="00BC1CBC" w:rsidRPr="008330BD" w:rsidRDefault="00BC1CBC" w:rsidP="00F87392">
                <w:pPr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☐</w:t>
                </w:r>
              </w:p>
            </w:sdtContent>
          </w:sdt>
          <w:p w14:paraId="38CDFF82" w14:textId="2E5661B5" w:rsidR="00BC1CBC" w:rsidRPr="008330BD" w:rsidRDefault="008330BD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はい</w:t>
            </w:r>
          </w:p>
          <w:p w14:paraId="51CFE7BB" w14:textId="37846C5E" w:rsidR="00BC1CBC" w:rsidRPr="008330BD" w:rsidRDefault="002E477C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設立年</w:t>
            </w:r>
            <w:r w:rsidR="00BC1CBC" w:rsidRPr="008330BD"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t>:</w:t>
            </w:r>
          </w:p>
          <w:p w14:paraId="2FF9D20B" w14:textId="7D217FFA" w:rsidR="00BC1CBC" w:rsidRPr="008330BD" w:rsidRDefault="00810C66" w:rsidP="00F87392">
            <w:p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  <w:lang w:val="en-CA" w:eastAsia="ja-JP"/>
                </w:rPr>
                <w:id w:val="-619839345"/>
                <w:text/>
              </w:sdtPr>
              <w:sdtEndPr/>
              <w:sdtContent>
                <w:r w:rsidR="008330BD"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テキスト入力には、ここをクリックしてください</w:t>
                </w:r>
              </w:sdtContent>
            </w:sdt>
          </w:p>
        </w:tc>
        <w:tc>
          <w:tcPr>
            <w:tcW w:w="965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  <w:id w:val="-188979888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DFBB30F" w14:textId="77777777" w:rsidR="00BC1CBC" w:rsidRPr="008330BD" w:rsidRDefault="00BC1CBC" w:rsidP="00F87392">
                <w:pPr>
                  <w:jc w:val="both"/>
                  <w:rPr>
                    <w:rFonts w:ascii="メイリオ" w:eastAsia="メイリオ" w:hAnsi="メイリオ"/>
                    <w:sz w:val="18"/>
                    <w:szCs w:val="18"/>
                    <w:lang w:val="en-CA" w:eastAsia="ja-JP"/>
                  </w:rPr>
                </w:pPr>
                <w:r w:rsidRPr="008330BD">
                  <w:rPr>
                    <w:rFonts w:ascii="メイリオ" w:eastAsia="メイリオ" w:hAnsi="メイリオ" w:hint="eastAsia"/>
                    <w:sz w:val="18"/>
                    <w:szCs w:val="18"/>
                    <w:lang w:val="en-CA" w:eastAsia="ja-JP"/>
                  </w:rPr>
                  <w:t>☐</w:t>
                </w:r>
              </w:p>
            </w:sdtContent>
          </w:sdt>
          <w:p w14:paraId="5C110FBA" w14:textId="2493443C" w:rsidR="00BC1CBC" w:rsidRPr="008330BD" w:rsidRDefault="008330BD" w:rsidP="00F87392">
            <w:pPr>
              <w:jc w:val="both"/>
              <w:rPr>
                <w:rFonts w:ascii="メイリオ" w:eastAsia="メイリオ" w:hAnsi="メイリオ"/>
                <w:sz w:val="18"/>
                <w:szCs w:val="18"/>
                <w:lang w:val="en-CA" w:eastAsia="ja-JP"/>
              </w:rPr>
            </w:pPr>
            <w:r w:rsidRPr="008330BD">
              <w:rPr>
                <w:rFonts w:ascii="メイリオ" w:eastAsia="メイリオ" w:hAnsi="メイリオ" w:hint="eastAsia"/>
                <w:sz w:val="18"/>
                <w:szCs w:val="18"/>
                <w:lang w:val="en-CA" w:eastAsia="ja-JP"/>
              </w:rPr>
              <w:t>いいえ</w:t>
            </w:r>
          </w:p>
        </w:tc>
      </w:tr>
    </w:tbl>
    <w:p w14:paraId="13B38491" w14:textId="163A7AD3" w:rsidR="00BC1CBC" w:rsidRDefault="00BC1CBC" w:rsidP="00BC1CBC">
      <w:pPr>
        <w:rPr>
          <w:lang w:val="en-GB"/>
        </w:rPr>
      </w:pPr>
    </w:p>
    <w:p w14:paraId="68F16F30" w14:textId="614CD5FB" w:rsidR="00684D38" w:rsidRPr="00BB2ED7" w:rsidRDefault="00BC142E" w:rsidP="00BC1CBC">
      <w:pPr>
        <w:pStyle w:val="1"/>
        <w:ind w:left="-142" w:right="-143"/>
        <w:rPr>
          <w:b w:val="0"/>
          <w:color w:val="auto"/>
          <w:sz w:val="18"/>
          <w:szCs w:val="18"/>
          <w:lang w:val="en-GB" w:eastAsia="ja-JP"/>
        </w:rPr>
      </w:pPr>
      <w:bookmarkStart w:id="1" w:name="_GoBack"/>
      <w:r w:rsidRPr="00BB2ED7">
        <w:rPr>
          <w:rFonts w:ascii="ＭＳ ゴシック" w:eastAsia="ＭＳ ゴシック" w:hAnsi="ＭＳ ゴシック" w:cs="ＭＳ ゴシック"/>
          <w:b w:val="0"/>
          <w:color w:val="auto"/>
          <w:sz w:val="18"/>
          <w:szCs w:val="18"/>
          <w:lang w:val="en-GB"/>
        </w:rPr>
        <w:t>※</w:t>
      </w:r>
      <w:r w:rsidR="007C2EBB" w:rsidRPr="00BB2ED7">
        <w:rPr>
          <w:b w:val="0"/>
          <w:color w:val="auto"/>
          <w:sz w:val="18"/>
          <w:szCs w:val="18"/>
          <w:lang w:val="en-GB"/>
        </w:rPr>
        <w:t>2021</w:t>
      </w:r>
      <w:r w:rsidR="007C2EBB" w:rsidRPr="00BB2ED7">
        <w:rPr>
          <w:b w:val="0"/>
          <w:color w:val="auto"/>
          <w:sz w:val="18"/>
          <w:szCs w:val="18"/>
          <w:lang w:val="en-GB"/>
        </w:rPr>
        <w:t>年</w:t>
      </w:r>
      <w:r w:rsidR="007C2EBB" w:rsidRPr="00BB2ED7">
        <w:rPr>
          <w:b w:val="0"/>
          <w:color w:val="auto"/>
          <w:sz w:val="18"/>
          <w:szCs w:val="18"/>
          <w:lang w:val="en-GB"/>
        </w:rPr>
        <w:t>12</w:t>
      </w:r>
      <w:r w:rsidR="007C2EBB" w:rsidRPr="00BB2ED7">
        <w:rPr>
          <w:b w:val="0"/>
          <w:color w:val="auto"/>
          <w:sz w:val="18"/>
          <w:szCs w:val="18"/>
          <w:lang w:val="en-GB"/>
        </w:rPr>
        <w:t>月</w:t>
      </w:r>
      <w:r w:rsidR="007C2EBB" w:rsidRPr="00BB2ED7">
        <w:rPr>
          <w:b w:val="0"/>
          <w:color w:val="auto"/>
          <w:sz w:val="18"/>
          <w:szCs w:val="18"/>
          <w:lang w:val="en-GB"/>
        </w:rPr>
        <w:t>27</w:t>
      </w:r>
      <w:proofErr w:type="spellStart"/>
      <w:r w:rsidR="007C2EBB" w:rsidRPr="00BB2ED7">
        <w:rPr>
          <w:b w:val="0"/>
          <w:color w:val="auto"/>
          <w:sz w:val="18"/>
          <w:szCs w:val="18"/>
          <w:lang w:val="en-GB"/>
        </w:rPr>
        <w:t>日時点</w:t>
      </w:r>
      <w:proofErr w:type="spellEnd"/>
      <w:r w:rsidR="007C2EBB" w:rsidRPr="00BB2ED7">
        <w:rPr>
          <w:b w:val="0"/>
          <w:color w:val="auto"/>
          <w:sz w:val="18"/>
          <w:szCs w:val="18"/>
          <w:lang w:val="en-GB"/>
        </w:rPr>
        <w:t xml:space="preserve">　</w:t>
      </w:r>
      <w:r w:rsidR="007C2EBB" w:rsidRPr="00BB2ED7">
        <w:rPr>
          <w:b w:val="0"/>
          <w:color w:val="auto"/>
          <w:sz w:val="18"/>
          <w:szCs w:val="18"/>
          <w:lang w:val="en-GB"/>
        </w:rPr>
        <w:t>UNWTO</w:t>
      </w:r>
      <w:proofErr w:type="spellStart"/>
      <w:r w:rsidR="007C2EBB" w:rsidRPr="00BB2ED7">
        <w:rPr>
          <w:b w:val="0"/>
          <w:color w:val="auto"/>
          <w:sz w:val="18"/>
          <w:szCs w:val="18"/>
          <w:lang w:val="en-GB"/>
        </w:rPr>
        <w:t>駐日事務所</w:t>
      </w:r>
      <w:proofErr w:type="spellEnd"/>
      <w:r w:rsidR="007C2EBB" w:rsidRPr="00BB2ED7">
        <w:rPr>
          <w:b w:val="0"/>
          <w:color w:val="auto"/>
          <w:sz w:val="18"/>
          <w:szCs w:val="18"/>
          <w:lang w:val="en-GB"/>
        </w:rPr>
        <w:t xml:space="preserve">　</w:t>
      </w:r>
      <w:proofErr w:type="spellStart"/>
      <w:r w:rsidR="007C2EBB" w:rsidRPr="00BB2ED7">
        <w:rPr>
          <w:b w:val="0"/>
          <w:color w:val="auto"/>
          <w:sz w:val="18"/>
          <w:szCs w:val="18"/>
          <w:lang w:val="en-GB"/>
        </w:rPr>
        <w:t>参考訳</w:t>
      </w:r>
      <w:bookmarkEnd w:id="1"/>
      <w:proofErr w:type="spellEnd"/>
    </w:p>
    <w:sectPr w:rsidR="00684D38" w:rsidRPr="00BB2ED7" w:rsidSect="0048253E">
      <w:headerReference w:type="first" r:id="rId8"/>
      <w:footerReference w:type="first" r:id="rId9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62D6A5" w15:done="0"/>
  <w15:commentEx w15:paraId="5963F43D" w15:done="0"/>
  <w15:commentEx w15:paraId="187FB74E" w15:done="0"/>
  <w15:commentEx w15:paraId="33653D5F" w15:done="0"/>
  <w15:commentEx w15:paraId="29AC94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4559" w16cex:dateUtc="2021-12-21T03:21:00Z"/>
  <w16cex:commentExtensible w16cex:durableId="256C3D1B" w16cex:dateUtc="2021-12-21T02:46:00Z"/>
  <w16cex:commentExtensible w16cex:durableId="256DBF49" w16cex:dateUtc="2021-12-22T06:14:00Z"/>
  <w16cex:commentExtensible w16cex:durableId="256C41B0" w16cex:dateUtc="2021-12-21T03:06:00Z"/>
  <w16cex:commentExtensible w16cex:durableId="256C4252" w16cex:dateUtc="2021-12-21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2D6A5" w16cid:durableId="256C4559"/>
  <w16cid:commentId w16cid:paraId="5963F43D" w16cid:durableId="256C3D1B"/>
  <w16cid:commentId w16cid:paraId="187FB74E" w16cid:durableId="256DBF49"/>
  <w16cid:commentId w16cid:paraId="33653D5F" w16cid:durableId="256C41B0"/>
  <w16cid:commentId w16cid:paraId="29AC943A" w16cid:durableId="256C42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5129" w14:textId="77777777" w:rsidR="00810C66" w:rsidRDefault="00810C66" w:rsidP="005C0EAB">
      <w:pPr>
        <w:spacing w:after="0" w:line="240" w:lineRule="auto"/>
      </w:pPr>
      <w:r>
        <w:separator/>
      </w:r>
    </w:p>
  </w:endnote>
  <w:endnote w:type="continuationSeparator" w:id="0">
    <w:p w14:paraId="319933FD" w14:textId="77777777" w:rsidR="00810C66" w:rsidRDefault="00810C66" w:rsidP="005C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FFFF" w14:textId="77777777" w:rsidR="00AE1328" w:rsidRPr="004D2F2E" w:rsidRDefault="00AE1328" w:rsidP="00AE1328">
    <w:pPr>
      <w:tabs>
        <w:tab w:val="left" w:pos="3736"/>
      </w:tabs>
      <w:spacing w:after="0" w:line="240" w:lineRule="auto"/>
      <w:jc w:val="center"/>
      <w:rPr>
        <w:rFonts w:eastAsia="Arial Narrow" w:cs="Arial"/>
        <w:color w:val="005E9E"/>
        <w:sz w:val="16"/>
        <w:szCs w:val="12"/>
        <w:lang w:val="en-GB"/>
      </w:rPr>
    </w:pPr>
    <w:r w:rsidRPr="004D2F2E">
      <w:rPr>
        <w:rFonts w:eastAsia="Arial Narrow" w:cs="Arial"/>
        <w:b/>
        <w:color w:val="005E9E"/>
        <w:sz w:val="16"/>
        <w:szCs w:val="12"/>
        <w:lang w:val="en-GB"/>
      </w:rPr>
      <w:t xml:space="preserve">World Tourism Organization (UNWTO) </w:t>
    </w:r>
    <w:r w:rsidRPr="004D2F2E">
      <w:rPr>
        <w:rFonts w:eastAsia="Arial Narrow" w:cs="Arial"/>
        <w:color w:val="005E9E"/>
        <w:sz w:val="16"/>
        <w:szCs w:val="12"/>
        <w:lang w:val="en-GB"/>
      </w:rPr>
      <w:t>- A Specialized Agency of the United Nations</w:t>
    </w:r>
    <w:r>
      <w:rPr>
        <w:rFonts w:eastAsia="Arial Narrow" w:cs="Arial"/>
        <w:color w:val="005E9E"/>
        <w:sz w:val="16"/>
        <w:szCs w:val="12"/>
        <w:lang w:val="en-GB"/>
      </w:rPr>
      <w:t xml:space="preserve">  </w:t>
    </w:r>
  </w:p>
  <w:p w14:paraId="2C58A23E" w14:textId="77777777" w:rsidR="00AE1328" w:rsidRPr="004D2F2E" w:rsidRDefault="00AE1328" w:rsidP="00AE1328">
    <w:pPr>
      <w:pStyle w:val="ae"/>
      <w:rPr>
        <w:rFonts w:cs="Arial"/>
        <w:color w:val="005E9E"/>
        <w:sz w:val="8"/>
        <w:szCs w:val="10"/>
        <w:lang w:val="en-GB"/>
      </w:rPr>
    </w:pPr>
  </w:p>
  <w:p w14:paraId="5F54FEBC" w14:textId="77777777" w:rsidR="00AE1328" w:rsidRPr="00863882" w:rsidRDefault="00AE1328" w:rsidP="00AE1328">
    <w:pPr>
      <w:tabs>
        <w:tab w:val="left" w:pos="3736"/>
      </w:tabs>
      <w:spacing w:after="0" w:line="240" w:lineRule="auto"/>
      <w:jc w:val="center"/>
    </w:pPr>
    <w:proofErr w:type="spellStart"/>
    <w:r w:rsidRPr="00071940">
      <w:rPr>
        <w:rFonts w:cs="Arial"/>
        <w:color w:val="808080"/>
        <w:sz w:val="15"/>
        <w:szCs w:val="15"/>
        <w:lang w:val="en-US"/>
      </w:rPr>
      <w:t>Poeta</w:t>
    </w:r>
    <w:proofErr w:type="spellEnd"/>
    <w:r w:rsidRPr="00071940">
      <w:rPr>
        <w:rFonts w:cs="Arial"/>
        <w:color w:val="808080"/>
        <w:sz w:val="15"/>
        <w:szCs w:val="15"/>
        <w:lang w:val="en-US"/>
      </w:rPr>
      <w:t xml:space="preserve"> Joan </w:t>
    </w:r>
    <w:proofErr w:type="spellStart"/>
    <w:r w:rsidRPr="00071940">
      <w:rPr>
        <w:rFonts w:cs="Arial"/>
        <w:color w:val="808080"/>
        <w:sz w:val="15"/>
        <w:szCs w:val="15"/>
        <w:lang w:val="en-US"/>
      </w:rPr>
      <w:t>Maragall</w:t>
    </w:r>
    <w:proofErr w:type="spellEnd"/>
    <w:r w:rsidRPr="00071940">
      <w:rPr>
        <w:rFonts w:cs="Arial"/>
        <w:color w:val="808080"/>
        <w:sz w:val="15"/>
        <w:szCs w:val="15"/>
        <w:lang w:val="en-US"/>
      </w:rPr>
      <w:t xml:space="preserve"> 42, </w:t>
    </w:r>
    <w:r w:rsidRPr="00071940">
      <w:rPr>
        <w:rFonts w:cs="Arial"/>
        <w:color w:val="808080"/>
        <w:sz w:val="15"/>
        <w:szCs w:val="15"/>
      </w:rPr>
      <w:t>28020 Madrid, Spain. Tel: (34) 91 567 81 00</w:t>
    </w:r>
    <w:r>
      <w:rPr>
        <w:rFonts w:cs="Arial"/>
        <w:color w:val="808080"/>
        <w:sz w:val="15"/>
        <w:szCs w:val="15"/>
      </w:rPr>
      <w:t xml:space="preserve"> </w:t>
    </w:r>
    <w:r w:rsidRPr="00071940">
      <w:rPr>
        <w:rFonts w:cs="Arial"/>
        <w:color w:val="808080"/>
        <w:sz w:val="15"/>
        <w:szCs w:val="15"/>
      </w:rPr>
      <w:t xml:space="preserve">– </w:t>
    </w:r>
    <w:hyperlink r:id="rId1" w:history="1">
      <w:r w:rsidRPr="00071940">
        <w:rPr>
          <w:rFonts w:cs="Arial"/>
          <w:color w:val="808080"/>
          <w:sz w:val="15"/>
          <w:szCs w:val="15"/>
          <w:u w:val="single"/>
        </w:rPr>
        <w:t>info@unwto.org</w:t>
      </w:r>
    </w:hyperlink>
    <w:r w:rsidRPr="00071940">
      <w:rPr>
        <w:rFonts w:cs="Arial"/>
        <w:color w:val="808080"/>
        <w:sz w:val="15"/>
        <w:szCs w:val="15"/>
      </w:rPr>
      <w:t xml:space="preserve"> / unwto.org</w:t>
    </w:r>
    <w:r>
      <w:rPr>
        <w:noProof/>
        <w:color w:val="404040"/>
        <w:sz w:val="20"/>
        <w:szCs w:val="20"/>
        <w:lang w:val="en-US" w:eastAsia="ja-JP"/>
      </w:rPr>
      <w:drawing>
        <wp:anchor distT="0" distB="0" distL="114300" distR="114300" simplePos="0" relativeHeight="251661312" behindDoc="0" locked="0" layoutInCell="1" allowOverlap="1" wp14:anchorId="3384302D" wp14:editId="7138FE98">
          <wp:simplePos x="0" y="0"/>
          <wp:positionH relativeFrom="column">
            <wp:posOffset>2344420</wp:posOffset>
          </wp:positionH>
          <wp:positionV relativeFrom="paragraph">
            <wp:posOffset>210185</wp:posOffset>
          </wp:positionV>
          <wp:extent cx="1102360" cy="312420"/>
          <wp:effectExtent l="0" t="0" r="0" b="0"/>
          <wp:wrapNone/>
          <wp:docPr id="1" name="Picture 1" descr="Macintosh HD:Users:jperez:Desktop:Screen Shot 2018-05-28 at 15.06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perez:Desktop:Screen Shot 2018-05-28 at 15.06.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D66CF" w14:textId="77777777" w:rsidR="003B4F8B" w:rsidRPr="003B4F8B" w:rsidRDefault="003B4F8B" w:rsidP="00AE132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1F497D"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5A32" w14:textId="77777777" w:rsidR="00810C66" w:rsidRDefault="00810C66" w:rsidP="005C0EAB">
      <w:pPr>
        <w:spacing w:after="0" w:line="240" w:lineRule="auto"/>
      </w:pPr>
      <w:r>
        <w:separator/>
      </w:r>
    </w:p>
  </w:footnote>
  <w:footnote w:type="continuationSeparator" w:id="0">
    <w:p w14:paraId="39945CE2" w14:textId="77777777" w:rsidR="00810C66" w:rsidRDefault="00810C66" w:rsidP="005C0EAB">
      <w:pPr>
        <w:spacing w:after="0" w:line="240" w:lineRule="auto"/>
      </w:pPr>
      <w:r>
        <w:continuationSeparator/>
      </w:r>
    </w:p>
  </w:footnote>
  <w:footnote w:id="1">
    <w:p w14:paraId="328BFBAA" w14:textId="5F74152C" w:rsidR="00BC1CBC" w:rsidRPr="008552D9" w:rsidRDefault="00BC1CBC" w:rsidP="00BC1CBC">
      <w:pPr>
        <w:spacing w:after="0"/>
        <w:jc w:val="both"/>
        <w:rPr>
          <w:sz w:val="18"/>
          <w:szCs w:val="24"/>
          <w:lang w:val="en-CA" w:eastAsia="ja-JP"/>
        </w:rPr>
      </w:pPr>
      <w:r w:rsidRPr="008552D9">
        <w:rPr>
          <w:rStyle w:val="a4"/>
          <w:sz w:val="18"/>
        </w:rPr>
        <w:footnoteRef/>
      </w:r>
      <w:r w:rsidR="00827C12">
        <w:rPr>
          <w:rFonts w:ascii="メイリオ" w:eastAsia="メイリオ" w:hAnsi="メイリオ" w:hint="eastAsia"/>
          <w:sz w:val="18"/>
          <w:szCs w:val="24"/>
          <w:lang w:val="en-CA" w:eastAsia="ja-JP"/>
        </w:rPr>
        <w:t>地域</w:t>
      </w:r>
      <w:r w:rsidR="006558BC" w:rsidRPr="006558BC">
        <w:rPr>
          <w:rFonts w:ascii="メイリオ" w:eastAsia="メイリオ" w:hAnsi="メイリオ" w:hint="eastAsia"/>
          <w:sz w:val="18"/>
          <w:szCs w:val="24"/>
          <w:lang w:val="en-CA" w:eastAsia="ja-JP"/>
        </w:rPr>
        <w:t>は適宜、最新情報の提出を要求されます。</w:t>
      </w:r>
    </w:p>
    <w:p w14:paraId="3F4278B5" w14:textId="77777777" w:rsidR="00BC1CBC" w:rsidRPr="008552D9" w:rsidRDefault="00BC1CBC" w:rsidP="00BC1CBC">
      <w:pPr>
        <w:pStyle w:val="a5"/>
        <w:rPr>
          <w:lang w:val="en-C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8C03" w14:textId="77777777" w:rsidR="003B4F8B" w:rsidRDefault="00106CE1">
    <w:pPr>
      <w:pStyle w:val="ac"/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7A539877" wp14:editId="740D0BA2">
          <wp:simplePos x="0" y="0"/>
          <wp:positionH relativeFrom="margin">
            <wp:posOffset>2255520</wp:posOffset>
          </wp:positionH>
          <wp:positionV relativeFrom="margin">
            <wp:posOffset>-297180</wp:posOffset>
          </wp:positionV>
          <wp:extent cx="1189990" cy="1060450"/>
          <wp:effectExtent l="0" t="0" r="3810" b="6350"/>
          <wp:wrapThrough wrapText="bothSides">
            <wp:wrapPolygon edited="0">
              <wp:start x="8760" y="0"/>
              <wp:lineTo x="4610" y="1552"/>
              <wp:lineTo x="3688" y="5174"/>
              <wp:lineTo x="4610" y="8795"/>
              <wp:lineTo x="0" y="11899"/>
              <wp:lineTo x="0" y="20177"/>
              <wp:lineTo x="1383" y="20695"/>
              <wp:lineTo x="12909" y="21212"/>
              <wp:lineTo x="14753" y="21212"/>
              <wp:lineTo x="20747" y="20695"/>
              <wp:lineTo x="21208" y="20177"/>
              <wp:lineTo x="21208" y="13451"/>
              <wp:lineTo x="20286" y="11899"/>
              <wp:lineTo x="16598" y="8795"/>
              <wp:lineTo x="17520" y="5174"/>
              <wp:lineTo x="15676" y="1552"/>
              <wp:lineTo x="12448" y="0"/>
              <wp:lineTo x="876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7C5"/>
    <w:multiLevelType w:val="hybridMultilevel"/>
    <w:tmpl w:val="7DF46DF6"/>
    <w:lvl w:ilvl="0" w:tplc="F4B69EA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1CB7"/>
    <w:multiLevelType w:val="hybridMultilevel"/>
    <w:tmpl w:val="2084A89C"/>
    <w:lvl w:ilvl="0" w:tplc="F59616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- UNWTO RSOAP-">
    <w15:presenceInfo w15:providerId="Windows Live" w15:userId="fa78c7e2f79917e2"/>
  </w15:person>
  <w15:person w15:author="観光交流センター">
    <w15:presenceInfo w15:providerId="Windows Live" w15:userId="fa78c7e2f79917e2"/>
  </w15:person>
  <w15:person w15:author="user">
    <w15:presenceInfo w15:providerId="None" w15:userId="user"/>
  </w15:person>
  <w15:person w15:author="アジア太平洋 観光交流センター">
    <w15:presenceInfo w15:providerId="Windows Live" w15:userId="998070d210c304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AB"/>
    <w:rsid w:val="00094E32"/>
    <w:rsid w:val="0009575F"/>
    <w:rsid w:val="00096883"/>
    <w:rsid w:val="000F2366"/>
    <w:rsid w:val="00106CE1"/>
    <w:rsid w:val="00111379"/>
    <w:rsid w:val="0011421C"/>
    <w:rsid w:val="00134700"/>
    <w:rsid w:val="00136A28"/>
    <w:rsid w:val="001A20EB"/>
    <w:rsid w:val="001D7917"/>
    <w:rsid w:val="00205093"/>
    <w:rsid w:val="00272E98"/>
    <w:rsid w:val="00277A39"/>
    <w:rsid w:val="00290D16"/>
    <w:rsid w:val="00296C0A"/>
    <w:rsid w:val="002E477C"/>
    <w:rsid w:val="003068BB"/>
    <w:rsid w:val="0034013B"/>
    <w:rsid w:val="003567B3"/>
    <w:rsid w:val="003663A0"/>
    <w:rsid w:val="003B4F8B"/>
    <w:rsid w:val="003C4B1B"/>
    <w:rsid w:val="003F03F5"/>
    <w:rsid w:val="0041102E"/>
    <w:rsid w:val="00436577"/>
    <w:rsid w:val="0048253E"/>
    <w:rsid w:val="00487500"/>
    <w:rsid w:val="004D30AC"/>
    <w:rsid w:val="004E2685"/>
    <w:rsid w:val="0050235D"/>
    <w:rsid w:val="005777A5"/>
    <w:rsid w:val="00585B3C"/>
    <w:rsid w:val="005C0EAB"/>
    <w:rsid w:val="005D5F8D"/>
    <w:rsid w:val="005F7DF8"/>
    <w:rsid w:val="00651ACF"/>
    <w:rsid w:val="006558BC"/>
    <w:rsid w:val="00693224"/>
    <w:rsid w:val="006A2EFF"/>
    <w:rsid w:val="006C52FF"/>
    <w:rsid w:val="007342DB"/>
    <w:rsid w:val="00735EDE"/>
    <w:rsid w:val="007C2993"/>
    <w:rsid w:val="007C2EBB"/>
    <w:rsid w:val="00810C66"/>
    <w:rsid w:val="00817558"/>
    <w:rsid w:val="0082537B"/>
    <w:rsid w:val="00825D39"/>
    <w:rsid w:val="00827C12"/>
    <w:rsid w:val="008330BD"/>
    <w:rsid w:val="008525F2"/>
    <w:rsid w:val="00870284"/>
    <w:rsid w:val="008B159C"/>
    <w:rsid w:val="008D4F97"/>
    <w:rsid w:val="008F5280"/>
    <w:rsid w:val="008F63C1"/>
    <w:rsid w:val="00913571"/>
    <w:rsid w:val="00920E4D"/>
    <w:rsid w:val="009445F9"/>
    <w:rsid w:val="009872DB"/>
    <w:rsid w:val="009C6C43"/>
    <w:rsid w:val="00A23088"/>
    <w:rsid w:val="00A32CCF"/>
    <w:rsid w:val="00A56BEF"/>
    <w:rsid w:val="00A66D84"/>
    <w:rsid w:val="00A7573B"/>
    <w:rsid w:val="00A80854"/>
    <w:rsid w:val="00A85B76"/>
    <w:rsid w:val="00AA4DDF"/>
    <w:rsid w:val="00AE1328"/>
    <w:rsid w:val="00AF1419"/>
    <w:rsid w:val="00B403B9"/>
    <w:rsid w:val="00B4368B"/>
    <w:rsid w:val="00B54491"/>
    <w:rsid w:val="00B92E7C"/>
    <w:rsid w:val="00BB2AF0"/>
    <w:rsid w:val="00BB2ED7"/>
    <w:rsid w:val="00BC142E"/>
    <w:rsid w:val="00BC1CBC"/>
    <w:rsid w:val="00BF0B31"/>
    <w:rsid w:val="00C047D2"/>
    <w:rsid w:val="00C16CD5"/>
    <w:rsid w:val="00C660F0"/>
    <w:rsid w:val="00C77F35"/>
    <w:rsid w:val="00C97299"/>
    <w:rsid w:val="00CC5D01"/>
    <w:rsid w:val="00CF25BF"/>
    <w:rsid w:val="00CF5DF6"/>
    <w:rsid w:val="00D13351"/>
    <w:rsid w:val="00DC6F48"/>
    <w:rsid w:val="00E56569"/>
    <w:rsid w:val="00E930D3"/>
    <w:rsid w:val="00EA29BD"/>
    <w:rsid w:val="00EB2C0D"/>
    <w:rsid w:val="00F11A77"/>
    <w:rsid w:val="00F1236B"/>
    <w:rsid w:val="00F20F90"/>
    <w:rsid w:val="00F31247"/>
    <w:rsid w:val="00F64AE1"/>
    <w:rsid w:val="00F65753"/>
    <w:rsid w:val="00FE7788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2F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AB"/>
    <w:rPr>
      <w:rFonts w:ascii="Arial Narrow" w:hAnsi="Arial Narrow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C0E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0EAB"/>
    <w:rPr>
      <w:rFonts w:ascii="Arial Narrow" w:eastAsiaTheme="majorEastAsia" w:hAnsi="Arial Narrow" w:cstheme="majorBidi"/>
      <w:b/>
      <w:bCs/>
      <w:color w:val="365F91" w:themeColor="accent1" w:themeShade="BF"/>
      <w:sz w:val="32"/>
      <w:szCs w:val="28"/>
    </w:rPr>
  </w:style>
  <w:style w:type="paragraph" w:styleId="a3">
    <w:name w:val="List Paragraph"/>
    <w:basedOn w:val="a"/>
    <w:uiPriority w:val="34"/>
    <w:qFormat/>
    <w:rsid w:val="005C0EAB"/>
    <w:pPr>
      <w:ind w:left="720"/>
      <w:contextualSpacing/>
    </w:pPr>
  </w:style>
  <w:style w:type="character" w:styleId="a4">
    <w:name w:val="footnote reference"/>
    <w:uiPriority w:val="99"/>
    <w:semiHidden/>
    <w:rsid w:val="005C0EAB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5C0EA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a6">
    <w:name w:val="脚注文字列 (文字)"/>
    <w:basedOn w:val="a0"/>
    <w:link w:val="a5"/>
    <w:uiPriority w:val="99"/>
    <w:semiHidden/>
    <w:rsid w:val="005C0EAB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table" w:styleId="a7">
    <w:name w:val="Table Grid"/>
    <w:basedOn w:val="a1"/>
    <w:uiPriority w:val="59"/>
    <w:rsid w:val="005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0EA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C0EAB"/>
    <w:rPr>
      <w:color w:val="808080"/>
    </w:rPr>
  </w:style>
  <w:style w:type="table" w:styleId="11">
    <w:name w:val="Light Shading"/>
    <w:basedOn w:val="a1"/>
    <w:uiPriority w:val="60"/>
    <w:rsid w:val="005C0EAB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rmblue">
    <w:name w:val="form_blue"/>
    <w:basedOn w:val="a0"/>
    <w:rsid w:val="005C0EAB"/>
  </w:style>
  <w:style w:type="paragraph" w:styleId="aa">
    <w:name w:val="Balloon Text"/>
    <w:basedOn w:val="a"/>
    <w:link w:val="ab"/>
    <w:uiPriority w:val="99"/>
    <w:semiHidden/>
    <w:unhideWhenUsed/>
    <w:rsid w:val="005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5C0EA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5C0EAB"/>
    <w:rPr>
      <w:rFonts w:ascii="Arial Narrow" w:hAnsi="Arial Narrow" w:cs="Times New Roman"/>
      <w:sz w:val="24"/>
    </w:rPr>
  </w:style>
  <w:style w:type="paragraph" w:styleId="ae">
    <w:name w:val="footer"/>
    <w:basedOn w:val="a"/>
    <w:link w:val="af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rsid w:val="005C0EAB"/>
    <w:rPr>
      <w:rFonts w:ascii="Arial Narrow" w:hAnsi="Arial Narrow" w:cs="Times New Roman"/>
      <w:sz w:val="24"/>
    </w:rPr>
  </w:style>
  <w:style w:type="paragraph" w:styleId="af0">
    <w:name w:val="No Spacing"/>
    <w:uiPriority w:val="1"/>
    <w:qFormat/>
    <w:rsid w:val="00F64AE1"/>
    <w:pPr>
      <w:spacing w:after="0" w:line="240" w:lineRule="auto"/>
    </w:pPr>
    <w:rPr>
      <w:rFonts w:ascii="Arial Narrow" w:hAnsi="Arial Narrow" w:cs="Times New Roman"/>
      <w:sz w:val="24"/>
    </w:rPr>
  </w:style>
  <w:style w:type="character" w:styleId="af1">
    <w:name w:val="FollowedHyperlink"/>
    <w:basedOn w:val="a0"/>
    <w:uiPriority w:val="99"/>
    <w:semiHidden/>
    <w:unhideWhenUsed/>
    <w:rsid w:val="00F20F90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9872DB"/>
    <w:pPr>
      <w:spacing w:after="0" w:line="240" w:lineRule="auto"/>
    </w:pPr>
    <w:rPr>
      <w:rFonts w:ascii="Arial Narrow" w:hAnsi="Arial Narrow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9872D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872DB"/>
  </w:style>
  <w:style w:type="character" w:customStyle="1" w:styleId="af5">
    <w:name w:val="コメント文字列 (文字)"/>
    <w:basedOn w:val="a0"/>
    <w:link w:val="af4"/>
    <w:uiPriority w:val="99"/>
    <w:rsid w:val="009872DB"/>
    <w:rPr>
      <w:rFonts w:ascii="Arial Narrow" w:hAnsi="Arial Narrow" w:cs="Times New Roman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72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872DB"/>
    <w:rPr>
      <w:rFonts w:ascii="Arial Narrow" w:hAnsi="Arial Narrow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AB"/>
    <w:rPr>
      <w:rFonts w:ascii="Arial Narrow" w:hAnsi="Arial Narrow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C0E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0EAB"/>
    <w:rPr>
      <w:rFonts w:ascii="Arial Narrow" w:eastAsiaTheme="majorEastAsia" w:hAnsi="Arial Narrow" w:cstheme="majorBidi"/>
      <w:b/>
      <w:bCs/>
      <w:color w:val="365F91" w:themeColor="accent1" w:themeShade="BF"/>
      <w:sz w:val="32"/>
      <w:szCs w:val="28"/>
    </w:rPr>
  </w:style>
  <w:style w:type="paragraph" w:styleId="a3">
    <w:name w:val="List Paragraph"/>
    <w:basedOn w:val="a"/>
    <w:uiPriority w:val="34"/>
    <w:qFormat/>
    <w:rsid w:val="005C0EAB"/>
    <w:pPr>
      <w:ind w:left="720"/>
      <w:contextualSpacing/>
    </w:pPr>
  </w:style>
  <w:style w:type="character" w:styleId="a4">
    <w:name w:val="footnote reference"/>
    <w:uiPriority w:val="99"/>
    <w:semiHidden/>
    <w:rsid w:val="005C0EAB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5C0EA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a6">
    <w:name w:val="脚注文字列 (文字)"/>
    <w:basedOn w:val="a0"/>
    <w:link w:val="a5"/>
    <w:uiPriority w:val="99"/>
    <w:semiHidden/>
    <w:rsid w:val="005C0EAB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table" w:styleId="a7">
    <w:name w:val="Table Grid"/>
    <w:basedOn w:val="a1"/>
    <w:uiPriority w:val="59"/>
    <w:rsid w:val="005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0EA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C0EAB"/>
    <w:rPr>
      <w:color w:val="808080"/>
    </w:rPr>
  </w:style>
  <w:style w:type="table" w:styleId="11">
    <w:name w:val="Light Shading"/>
    <w:basedOn w:val="a1"/>
    <w:uiPriority w:val="60"/>
    <w:rsid w:val="005C0EAB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rmblue">
    <w:name w:val="form_blue"/>
    <w:basedOn w:val="a0"/>
    <w:rsid w:val="005C0EAB"/>
  </w:style>
  <w:style w:type="paragraph" w:styleId="aa">
    <w:name w:val="Balloon Text"/>
    <w:basedOn w:val="a"/>
    <w:link w:val="ab"/>
    <w:uiPriority w:val="99"/>
    <w:semiHidden/>
    <w:unhideWhenUsed/>
    <w:rsid w:val="005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5C0EA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5C0EAB"/>
    <w:rPr>
      <w:rFonts w:ascii="Arial Narrow" w:hAnsi="Arial Narrow" w:cs="Times New Roman"/>
      <w:sz w:val="24"/>
    </w:rPr>
  </w:style>
  <w:style w:type="paragraph" w:styleId="ae">
    <w:name w:val="footer"/>
    <w:basedOn w:val="a"/>
    <w:link w:val="af"/>
    <w:unhideWhenUsed/>
    <w:rsid w:val="005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rsid w:val="005C0EAB"/>
    <w:rPr>
      <w:rFonts w:ascii="Arial Narrow" w:hAnsi="Arial Narrow" w:cs="Times New Roman"/>
      <w:sz w:val="24"/>
    </w:rPr>
  </w:style>
  <w:style w:type="paragraph" w:styleId="af0">
    <w:name w:val="No Spacing"/>
    <w:uiPriority w:val="1"/>
    <w:qFormat/>
    <w:rsid w:val="00F64AE1"/>
    <w:pPr>
      <w:spacing w:after="0" w:line="240" w:lineRule="auto"/>
    </w:pPr>
    <w:rPr>
      <w:rFonts w:ascii="Arial Narrow" w:hAnsi="Arial Narrow" w:cs="Times New Roman"/>
      <w:sz w:val="24"/>
    </w:rPr>
  </w:style>
  <w:style w:type="character" w:styleId="af1">
    <w:name w:val="FollowedHyperlink"/>
    <w:basedOn w:val="a0"/>
    <w:uiPriority w:val="99"/>
    <w:semiHidden/>
    <w:unhideWhenUsed/>
    <w:rsid w:val="00F20F90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9872DB"/>
    <w:pPr>
      <w:spacing w:after="0" w:line="240" w:lineRule="auto"/>
    </w:pPr>
    <w:rPr>
      <w:rFonts w:ascii="Arial Narrow" w:hAnsi="Arial Narrow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9872D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872DB"/>
  </w:style>
  <w:style w:type="character" w:customStyle="1" w:styleId="af5">
    <w:name w:val="コメント文字列 (文字)"/>
    <w:basedOn w:val="a0"/>
    <w:link w:val="af4"/>
    <w:uiPriority w:val="99"/>
    <w:rsid w:val="009872DB"/>
    <w:rPr>
      <w:rFonts w:ascii="Arial Narrow" w:hAnsi="Arial Narrow" w:cs="Times New Roman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72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872DB"/>
    <w:rPr>
      <w:rFonts w:ascii="Arial Narrow" w:hAnsi="Arial Narrow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unw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UNWTO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UNWTO</dc:creator>
  <cp:lastModifiedBy>user</cp:lastModifiedBy>
  <cp:revision>13</cp:revision>
  <cp:lastPrinted>2017-03-02T09:23:00Z</cp:lastPrinted>
  <dcterms:created xsi:type="dcterms:W3CDTF">2021-12-22T06:14:00Z</dcterms:created>
  <dcterms:modified xsi:type="dcterms:W3CDTF">2021-12-27T08:12:00Z</dcterms:modified>
</cp:coreProperties>
</file>